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4253"/>
        <w:gridCol w:w="2829"/>
      </w:tblGrid>
      <w:tr w:rsidR="002074C9" w:rsidTr="00C771C1">
        <w:tc>
          <w:tcPr>
            <w:tcW w:w="2835" w:type="dxa"/>
          </w:tcPr>
          <w:p w:rsidR="002074C9" w:rsidRPr="002074C9" w:rsidRDefault="002074C9" w:rsidP="002074C9">
            <w:pPr>
              <w:jc w:val="center"/>
              <w:rPr>
                <w:b/>
                <w:i w:val="0"/>
                <w:sz w:val="28"/>
              </w:rPr>
            </w:pPr>
            <w:r w:rsidRPr="002074C9">
              <w:rPr>
                <w:b/>
                <w:i w:val="0"/>
                <w:sz w:val="28"/>
              </w:rPr>
              <w:t>Журнал ВАК</w:t>
            </w:r>
          </w:p>
        </w:tc>
        <w:tc>
          <w:tcPr>
            <w:tcW w:w="4253" w:type="dxa"/>
          </w:tcPr>
          <w:p w:rsidR="002074C9" w:rsidRPr="002074C9" w:rsidRDefault="002074C9" w:rsidP="002074C9">
            <w:pPr>
              <w:jc w:val="center"/>
              <w:rPr>
                <w:b/>
                <w:i w:val="0"/>
                <w:sz w:val="28"/>
              </w:rPr>
            </w:pPr>
            <w:r w:rsidRPr="002074C9">
              <w:rPr>
                <w:b/>
                <w:i w:val="0"/>
                <w:sz w:val="28"/>
              </w:rPr>
              <w:t>Ссылка</w:t>
            </w:r>
          </w:p>
        </w:tc>
        <w:tc>
          <w:tcPr>
            <w:tcW w:w="2829" w:type="dxa"/>
          </w:tcPr>
          <w:p w:rsidR="002074C9" w:rsidRDefault="0049148C" w:rsidP="002074C9">
            <w:pPr>
              <w:jc w:val="center"/>
              <w:rPr>
                <w:b/>
                <w:i w:val="0"/>
                <w:sz w:val="28"/>
              </w:rPr>
            </w:pPr>
            <w:r>
              <w:rPr>
                <w:b/>
                <w:i w:val="0"/>
                <w:sz w:val="28"/>
              </w:rPr>
              <w:t>Издательство</w:t>
            </w:r>
          </w:p>
          <w:p w:rsidR="0049148C" w:rsidRPr="002074C9" w:rsidRDefault="0049148C" w:rsidP="002074C9">
            <w:pPr>
              <w:jc w:val="center"/>
              <w:rPr>
                <w:b/>
                <w:i w:val="0"/>
                <w:sz w:val="28"/>
              </w:rPr>
            </w:pPr>
          </w:p>
        </w:tc>
      </w:tr>
      <w:tr w:rsidR="002074C9" w:rsidTr="00C771C1">
        <w:tc>
          <w:tcPr>
            <w:tcW w:w="2835" w:type="dxa"/>
          </w:tcPr>
          <w:p w:rsidR="002074C9" w:rsidRPr="002074C9" w:rsidRDefault="002074C9" w:rsidP="002074C9">
            <w:pPr>
              <w:jc w:val="center"/>
              <w:rPr>
                <w:i w:val="0"/>
                <w:sz w:val="28"/>
              </w:rPr>
            </w:pPr>
            <w:r w:rsidRPr="002074C9">
              <w:rPr>
                <w:i w:val="0"/>
                <w:sz w:val="28"/>
              </w:rPr>
              <w:t>Известия высших учебных заведений. Строительство</w:t>
            </w:r>
            <w:r>
              <w:rPr>
                <w:i w:val="0"/>
                <w:sz w:val="28"/>
              </w:rPr>
              <w:t>.</w:t>
            </w:r>
          </w:p>
        </w:tc>
        <w:tc>
          <w:tcPr>
            <w:tcW w:w="4253" w:type="dxa"/>
          </w:tcPr>
          <w:p w:rsidR="002074C9" w:rsidRPr="002074C9" w:rsidRDefault="00C46086" w:rsidP="002074C9">
            <w:pPr>
              <w:jc w:val="center"/>
              <w:rPr>
                <w:i w:val="0"/>
                <w:sz w:val="28"/>
              </w:rPr>
            </w:pPr>
            <w:hyperlink r:id="rId4" w:history="1">
              <w:r w:rsidR="002074C9" w:rsidRPr="005B2202">
                <w:rPr>
                  <w:rStyle w:val="a4"/>
                  <w:i w:val="0"/>
                  <w:sz w:val="28"/>
                </w:rPr>
                <w:t>http://izvuzstr.sibstrin.ru</w:t>
              </w:r>
            </w:hyperlink>
            <w:r w:rsidR="002074C9">
              <w:rPr>
                <w:i w:val="0"/>
                <w:sz w:val="28"/>
              </w:rPr>
              <w:t xml:space="preserve"> </w:t>
            </w:r>
          </w:p>
        </w:tc>
        <w:tc>
          <w:tcPr>
            <w:tcW w:w="2829" w:type="dxa"/>
          </w:tcPr>
          <w:p w:rsidR="002074C9" w:rsidRDefault="002074C9" w:rsidP="0049148C">
            <w:pPr>
              <w:jc w:val="center"/>
              <w:rPr>
                <w:i w:val="0"/>
                <w:sz w:val="28"/>
              </w:rPr>
            </w:pPr>
            <w:r w:rsidRPr="002074C9">
              <w:rPr>
                <w:i w:val="0"/>
                <w:sz w:val="28"/>
              </w:rPr>
              <w:t>Н</w:t>
            </w:r>
            <w:r>
              <w:rPr>
                <w:i w:val="0"/>
                <w:sz w:val="28"/>
              </w:rPr>
              <w:t>овосибирский</w:t>
            </w:r>
            <w:r w:rsidRPr="002074C9">
              <w:rPr>
                <w:i w:val="0"/>
                <w:sz w:val="28"/>
              </w:rPr>
              <w:t xml:space="preserve"> государственный архитект</w:t>
            </w:r>
            <w:r>
              <w:rPr>
                <w:i w:val="0"/>
                <w:sz w:val="28"/>
              </w:rPr>
              <w:t>урно-строительный университет (</w:t>
            </w:r>
            <w:r w:rsidRPr="002074C9">
              <w:rPr>
                <w:i w:val="0"/>
                <w:sz w:val="28"/>
              </w:rPr>
              <w:t>НГАСУ</w:t>
            </w:r>
            <w:r>
              <w:rPr>
                <w:i w:val="0"/>
                <w:sz w:val="28"/>
              </w:rPr>
              <w:t>(</w:t>
            </w:r>
            <w:proofErr w:type="spellStart"/>
            <w:r>
              <w:rPr>
                <w:i w:val="0"/>
                <w:sz w:val="28"/>
              </w:rPr>
              <w:t>Сибстрин</w:t>
            </w:r>
            <w:proofErr w:type="spellEnd"/>
            <w:r>
              <w:rPr>
                <w:i w:val="0"/>
                <w:sz w:val="28"/>
              </w:rPr>
              <w:t>)</w:t>
            </w:r>
            <w:r w:rsidRPr="002074C9">
              <w:rPr>
                <w:i w:val="0"/>
                <w:sz w:val="28"/>
              </w:rPr>
              <w:t>)</w:t>
            </w:r>
          </w:p>
          <w:p w:rsidR="00C46086" w:rsidRPr="002074C9" w:rsidRDefault="00C46086" w:rsidP="0049148C">
            <w:pPr>
              <w:jc w:val="center"/>
              <w:rPr>
                <w:i w:val="0"/>
                <w:sz w:val="28"/>
              </w:rPr>
            </w:pPr>
          </w:p>
        </w:tc>
      </w:tr>
      <w:tr w:rsidR="002074C9" w:rsidTr="00C771C1">
        <w:tc>
          <w:tcPr>
            <w:tcW w:w="2835" w:type="dxa"/>
          </w:tcPr>
          <w:p w:rsidR="002074C9" w:rsidRPr="002074C9" w:rsidRDefault="002074C9" w:rsidP="002074C9">
            <w:pPr>
              <w:jc w:val="center"/>
              <w:rPr>
                <w:i w:val="0"/>
                <w:sz w:val="28"/>
              </w:rPr>
            </w:pPr>
            <w:r w:rsidRPr="002074C9">
              <w:rPr>
                <w:i w:val="0"/>
                <w:sz w:val="28"/>
              </w:rPr>
              <w:t>Приволжский научн</w:t>
            </w:r>
            <w:r>
              <w:rPr>
                <w:i w:val="0"/>
                <w:sz w:val="28"/>
              </w:rPr>
              <w:t>ый журнал</w:t>
            </w:r>
          </w:p>
        </w:tc>
        <w:tc>
          <w:tcPr>
            <w:tcW w:w="4253" w:type="dxa"/>
          </w:tcPr>
          <w:p w:rsidR="002074C9" w:rsidRPr="002074C9" w:rsidRDefault="00C46086" w:rsidP="002074C9">
            <w:pPr>
              <w:jc w:val="center"/>
              <w:rPr>
                <w:i w:val="0"/>
                <w:sz w:val="28"/>
              </w:rPr>
            </w:pPr>
            <w:hyperlink r:id="rId5" w:history="1">
              <w:r w:rsidR="002074C9" w:rsidRPr="002074C9">
                <w:rPr>
                  <w:rStyle w:val="a4"/>
                  <w:i w:val="0"/>
                  <w:sz w:val="28"/>
                </w:rPr>
                <w:t>http://www.pnj.nngasu.ru</w:t>
              </w:r>
            </w:hyperlink>
          </w:p>
        </w:tc>
        <w:tc>
          <w:tcPr>
            <w:tcW w:w="2829" w:type="dxa"/>
          </w:tcPr>
          <w:p w:rsidR="002074C9" w:rsidRDefault="002074C9" w:rsidP="0049148C">
            <w:pPr>
              <w:jc w:val="center"/>
              <w:rPr>
                <w:i w:val="0"/>
                <w:sz w:val="28"/>
              </w:rPr>
            </w:pPr>
            <w:r w:rsidRPr="002074C9">
              <w:rPr>
                <w:i w:val="0"/>
                <w:sz w:val="28"/>
              </w:rPr>
              <w:t>Нижегородски</w:t>
            </w:r>
            <w:r>
              <w:rPr>
                <w:i w:val="0"/>
                <w:sz w:val="28"/>
              </w:rPr>
              <w:t>й</w:t>
            </w:r>
            <w:r w:rsidRPr="002074C9">
              <w:rPr>
                <w:i w:val="0"/>
                <w:sz w:val="28"/>
              </w:rPr>
              <w:t xml:space="preserve"> государственны</w:t>
            </w:r>
            <w:r>
              <w:rPr>
                <w:i w:val="0"/>
                <w:sz w:val="28"/>
              </w:rPr>
              <w:t>й</w:t>
            </w:r>
            <w:r w:rsidRPr="002074C9">
              <w:rPr>
                <w:i w:val="0"/>
                <w:sz w:val="28"/>
              </w:rPr>
              <w:t xml:space="preserve"> архитектурно-строительны</w:t>
            </w:r>
            <w:r>
              <w:rPr>
                <w:i w:val="0"/>
                <w:sz w:val="28"/>
              </w:rPr>
              <w:t>й университет</w:t>
            </w:r>
            <w:r w:rsidRPr="002074C9">
              <w:rPr>
                <w:i w:val="0"/>
                <w:sz w:val="28"/>
              </w:rPr>
              <w:t xml:space="preserve"> (ННГАСУ)</w:t>
            </w:r>
          </w:p>
          <w:p w:rsidR="00C46086" w:rsidRPr="002074C9" w:rsidRDefault="00C46086" w:rsidP="0049148C">
            <w:pPr>
              <w:jc w:val="center"/>
              <w:rPr>
                <w:i w:val="0"/>
                <w:sz w:val="28"/>
              </w:rPr>
            </w:pPr>
          </w:p>
        </w:tc>
      </w:tr>
      <w:tr w:rsidR="002074C9" w:rsidTr="00C771C1">
        <w:tc>
          <w:tcPr>
            <w:tcW w:w="2835" w:type="dxa"/>
          </w:tcPr>
          <w:p w:rsidR="002074C9" w:rsidRPr="002074C9" w:rsidRDefault="002074C9" w:rsidP="002074C9">
            <w:pPr>
              <w:jc w:val="center"/>
              <w:rPr>
                <w:i w:val="0"/>
                <w:sz w:val="28"/>
              </w:rPr>
            </w:pPr>
            <w:r w:rsidRPr="002074C9">
              <w:rPr>
                <w:i w:val="0"/>
                <w:sz w:val="28"/>
              </w:rPr>
              <w:t>Вестник ТГАСУ</w:t>
            </w:r>
          </w:p>
        </w:tc>
        <w:tc>
          <w:tcPr>
            <w:tcW w:w="4253" w:type="dxa"/>
          </w:tcPr>
          <w:p w:rsidR="002074C9" w:rsidRPr="002074C9" w:rsidRDefault="00C46086" w:rsidP="002074C9">
            <w:pPr>
              <w:jc w:val="center"/>
              <w:rPr>
                <w:i w:val="0"/>
                <w:sz w:val="28"/>
              </w:rPr>
            </w:pPr>
            <w:hyperlink r:id="rId6" w:history="1">
              <w:r w:rsidR="002074C9" w:rsidRPr="005B2202">
                <w:rPr>
                  <w:rStyle w:val="a4"/>
                  <w:i w:val="0"/>
                  <w:sz w:val="28"/>
                </w:rPr>
                <w:t>http://www.tsuab.ru/ru/nauka/vestnik/</w:t>
              </w:r>
            </w:hyperlink>
            <w:r w:rsidR="002074C9">
              <w:rPr>
                <w:i w:val="0"/>
                <w:sz w:val="28"/>
              </w:rPr>
              <w:t xml:space="preserve"> </w:t>
            </w:r>
          </w:p>
        </w:tc>
        <w:tc>
          <w:tcPr>
            <w:tcW w:w="2829" w:type="dxa"/>
          </w:tcPr>
          <w:p w:rsidR="002074C9" w:rsidRPr="002074C9" w:rsidRDefault="002074C9" w:rsidP="0049148C">
            <w:pPr>
              <w:jc w:val="center"/>
              <w:rPr>
                <w:i w:val="0"/>
                <w:sz w:val="28"/>
              </w:rPr>
            </w:pPr>
            <w:r w:rsidRPr="002074C9">
              <w:rPr>
                <w:i w:val="0"/>
                <w:sz w:val="28"/>
              </w:rPr>
              <w:t>«Томский государственный архитектурно-строительный университет»</w:t>
            </w:r>
            <w:r>
              <w:rPr>
                <w:i w:val="0"/>
                <w:sz w:val="28"/>
              </w:rPr>
              <w:t xml:space="preserve"> </w:t>
            </w:r>
          </w:p>
        </w:tc>
      </w:tr>
      <w:tr w:rsidR="002074C9" w:rsidTr="00C771C1">
        <w:tc>
          <w:tcPr>
            <w:tcW w:w="2835" w:type="dxa"/>
          </w:tcPr>
          <w:p w:rsidR="00AF3C2F" w:rsidRPr="00AF3C2F" w:rsidRDefault="00AF3C2F" w:rsidP="00AF3C2F">
            <w:pPr>
              <w:jc w:val="center"/>
              <w:rPr>
                <w:i w:val="0"/>
                <w:sz w:val="28"/>
              </w:rPr>
            </w:pPr>
            <w:r w:rsidRPr="00AF3C2F">
              <w:rPr>
                <w:i w:val="0"/>
                <w:sz w:val="28"/>
              </w:rPr>
              <w:t xml:space="preserve">«Вестник Инженерной школы Дальневосточного федерального университета» </w:t>
            </w:r>
          </w:p>
          <w:p w:rsidR="00AF3C2F" w:rsidRPr="002074C9" w:rsidRDefault="00AF3C2F" w:rsidP="0049148C">
            <w:pPr>
              <w:jc w:val="center"/>
              <w:rPr>
                <w:i w:val="0"/>
                <w:sz w:val="28"/>
              </w:rPr>
            </w:pPr>
            <w:r w:rsidRPr="00AF3C2F">
              <w:rPr>
                <w:i w:val="0"/>
                <w:sz w:val="28"/>
              </w:rPr>
              <w:t>(Вестник Инженерной школы ДВФУ)</w:t>
            </w:r>
          </w:p>
        </w:tc>
        <w:tc>
          <w:tcPr>
            <w:tcW w:w="4253" w:type="dxa"/>
          </w:tcPr>
          <w:p w:rsidR="002074C9" w:rsidRPr="002074C9" w:rsidRDefault="00C46086" w:rsidP="002074C9">
            <w:pPr>
              <w:jc w:val="center"/>
              <w:rPr>
                <w:i w:val="0"/>
                <w:sz w:val="28"/>
              </w:rPr>
            </w:pPr>
            <w:hyperlink r:id="rId7" w:history="1">
              <w:r w:rsidR="00AF3C2F" w:rsidRPr="005B2202">
                <w:rPr>
                  <w:rStyle w:val="a4"/>
                  <w:i w:val="0"/>
                  <w:sz w:val="28"/>
                </w:rPr>
                <w:t>https://www.dvfu.ru/vestnikis/recommend/</w:t>
              </w:r>
            </w:hyperlink>
            <w:r w:rsidR="00AF3C2F">
              <w:rPr>
                <w:i w:val="0"/>
                <w:sz w:val="28"/>
              </w:rPr>
              <w:t xml:space="preserve"> </w:t>
            </w:r>
          </w:p>
        </w:tc>
        <w:tc>
          <w:tcPr>
            <w:tcW w:w="2829" w:type="dxa"/>
          </w:tcPr>
          <w:p w:rsidR="002074C9" w:rsidRPr="002074C9" w:rsidRDefault="00AF3C2F" w:rsidP="002074C9">
            <w:pPr>
              <w:jc w:val="center"/>
              <w:rPr>
                <w:i w:val="0"/>
                <w:sz w:val="28"/>
              </w:rPr>
            </w:pPr>
            <w:r w:rsidRPr="00AF3C2F">
              <w:rPr>
                <w:i w:val="0"/>
                <w:sz w:val="28"/>
              </w:rPr>
              <w:t>Дальневосточный федеральный университет</w:t>
            </w:r>
          </w:p>
        </w:tc>
      </w:tr>
      <w:tr w:rsidR="002074C9" w:rsidTr="00C771C1">
        <w:tc>
          <w:tcPr>
            <w:tcW w:w="2835" w:type="dxa"/>
          </w:tcPr>
          <w:p w:rsidR="002074C9" w:rsidRDefault="00AF3C2F" w:rsidP="002074C9">
            <w:pPr>
              <w:jc w:val="center"/>
              <w:rPr>
                <w:i w:val="0"/>
                <w:sz w:val="28"/>
              </w:rPr>
            </w:pPr>
            <w:r w:rsidRPr="00AF3C2F">
              <w:rPr>
                <w:i w:val="0"/>
                <w:sz w:val="28"/>
              </w:rPr>
              <w:t>«Вестник ПНИПУ. Строительство и архитектура»</w:t>
            </w:r>
          </w:p>
          <w:p w:rsidR="00AF3C2F" w:rsidRPr="002074C9" w:rsidRDefault="00AF3C2F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4253" w:type="dxa"/>
          </w:tcPr>
          <w:p w:rsidR="002074C9" w:rsidRPr="002074C9" w:rsidRDefault="00C46086" w:rsidP="002074C9">
            <w:pPr>
              <w:jc w:val="center"/>
              <w:rPr>
                <w:i w:val="0"/>
                <w:sz w:val="28"/>
              </w:rPr>
            </w:pPr>
            <w:hyperlink r:id="rId8" w:history="1">
              <w:r w:rsidR="00AF3C2F" w:rsidRPr="005B2202">
                <w:rPr>
                  <w:rStyle w:val="a4"/>
                  <w:i w:val="0"/>
                  <w:sz w:val="28"/>
                </w:rPr>
                <w:t>http://vestnik.pstu.ru/arhit/about/inf/</w:t>
              </w:r>
            </w:hyperlink>
            <w:r w:rsidR="00AF3C2F">
              <w:rPr>
                <w:i w:val="0"/>
                <w:sz w:val="28"/>
              </w:rPr>
              <w:t xml:space="preserve"> </w:t>
            </w:r>
          </w:p>
        </w:tc>
        <w:tc>
          <w:tcPr>
            <w:tcW w:w="2829" w:type="dxa"/>
          </w:tcPr>
          <w:p w:rsidR="00AF3C2F" w:rsidRDefault="00AF3C2F" w:rsidP="00AF3C2F">
            <w:pPr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Пермский национально</w:t>
            </w:r>
          </w:p>
          <w:p w:rsidR="00AF3C2F" w:rsidRPr="00AF3C2F" w:rsidRDefault="00AF3C2F" w:rsidP="00AF3C2F">
            <w:pPr>
              <w:jc w:val="center"/>
              <w:rPr>
                <w:i w:val="0"/>
                <w:sz w:val="28"/>
              </w:rPr>
            </w:pPr>
            <w:r w:rsidRPr="00AF3C2F">
              <w:rPr>
                <w:i w:val="0"/>
                <w:sz w:val="28"/>
              </w:rPr>
              <w:t>исследовательск</w:t>
            </w:r>
            <w:r>
              <w:rPr>
                <w:i w:val="0"/>
                <w:sz w:val="28"/>
              </w:rPr>
              <w:t>ий</w:t>
            </w:r>
          </w:p>
          <w:p w:rsidR="00C46086" w:rsidRPr="002074C9" w:rsidRDefault="00AF3C2F" w:rsidP="00C46086">
            <w:pPr>
              <w:jc w:val="center"/>
              <w:rPr>
                <w:i w:val="0"/>
                <w:sz w:val="28"/>
              </w:rPr>
            </w:pPr>
            <w:r w:rsidRPr="00AF3C2F">
              <w:rPr>
                <w:i w:val="0"/>
                <w:sz w:val="28"/>
              </w:rPr>
              <w:t>политехническ</w:t>
            </w:r>
            <w:r>
              <w:rPr>
                <w:i w:val="0"/>
                <w:sz w:val="28"/>
              </w:rPr>
              <w:t>ий университет</w:t>
            </w:r>
            <w:bookmarkStart w:id="0" w:name="_GoBack"/>
            <w:bookmarkEnd w:id="0"/>
          </w:p>
        </w:tc>
      </w:tr>
      <w:tr w:rsidR="002074C9" w:rsidTr="00C771C1">
        <w:tc>
          <w:tcPr>
            <w:tcW w:w="2835" w:type="dxa"/>
          </w:tcPr>
          <w:p w:rsidR="002074C9" w:rsidRDefault="002A5256" w:rsidP="002074C9">
            <w:pPr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</w:t>
            </w:r>
            <w:r w:rsidR="00AF3C2F" w:rsidRPr="00AF3C2F">
              <w:rPr>
                <w:i w:val="0"/>
                <w:sz w:val="28"/>
              </w:rPr>
              <w:t>Академичес</w:t>
            </w:r>
            <w:r>
              <w:rPr>
                <w:i w:val="0"/>
                <w:sz w:val="28"/>
              </w:rPr>
              <w:t xml:space="preserve">кий вестник </w:t>
            </w:r>
            <w:proofErr w:type="spellStart"/>
            <w:r>
              <w:rPr>
                <w:i w:val="0"/>
                <w:sz w:val="28"/>
              </w:rPr>
              <w:t>УралНИИпроект</w:t>
            </w:r>
            <w:proofErr w:type="spellEnd"/>
            <w:r>
              <w:rPr>
                <w:i w:val="0"/>
                <w:sz w:val="28"/>
              </w:rPr>
              <w:t xml:space="preserve"> РААСН»</w:t>
            </w:r>
          </w:p>
          <w:p w:rsidR="00AF3C2F" w:rsidRPr="002074C9" w:rsidRDefault="00AF3C2F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4253" w:type="dxa"/>
          </w:tcPr>
          <w:p w:rsidR="002074C9" w:rsidRPr="002074C9" w:rsidRDefault="00C46086" w:rsidP="002074C9">
            <w:pPr>
              <w:jc w:val="center"/>
              <w:rPr>
                <w:i w:val="0"/>
                <w:sz w:val="28"/>
              </w:rPr>
            </w:pPr>
            <w:hyperlink r:id="rId9" w:history="1">
              <w:r w:rsidR="00C0410D" w:rsidRPr="005B2202">
                <w:rPr>
                  <w:rStyle w:val="a4"/>
                  <w:i w:val="0"/>
                  <w:sz w:val="28"/>
                </w:rPr>
                <w:t>http://uniip.ru/juornal/rus</w:t>
              </w:r>
            </w:hyperlink>
            <w:r w:rsidR="00C0410D">
              <w:rPr>
                <w:i w:val="0"/>
                <w:sz w:val="28"/>
              </w:rPr>
              <w:t xml:space="preserve"> </w:t>
            </w:r>
          </w:p>
        </w:tc>
        <w:tc>
          <w:tcPr>
            <w:tcW w:w="2829" w:type="dxa"/>
          </w:tcPr>
          <w:p w:rsidR="00C0410D" w:rsidRDefault="00C0410D" w:rsidP="0049148C">
            <w:pPr>
              <w:jc w:val="center"/>
              <w:rPr>
                <w:i w:val="0"/>
                <w:sz w:val="28"/>
              </w:rPr>
            </w:pPr>
            <w:r w:rsidRPr="00C0410D">
              <w:rPr>
                <w:i w:val="0"/>
                <w:sz w:val="28"/>
              </w:rPr>
              <w:t xml:space="preserve">Уральский научно-исследовательский и </w:t>
            </w:r>
            <w:proofErr w:type="spellStart"/>
            <w:r w:rsidRPr="00C0410D">
              <w:rPr>
                <w:i w:val="0"/>
                <w:sz w:val="28"/>
              </w:rPr>
              <w:t>проектно</w:t>
            </w:r>
            <w:proofErr w:type="spellEnd"/>
            <w:r w:rsidRPr="00C0410D">
              <w:rPr>
                <w:i w:val="0"/>
                <w:sz w:val="28"/>
              </w:rPr>
              <w:t xml:space="preserve"> конструкторский институт Российской академии архитектуры и строительных наук («</w:t>
            </w:r>
            <w:proofErr w:type="spellStart"/>
            <w:r w:rsidRPr="00C0410D">
              <w:rPr>
                <w:i w:val="0"/>
                <w:sz w:val="28"/>
              </w:rPr>
              <w:t>УралНИИпроект</w:t>
            </w:r>
            <w:proofErr w:type="spellEnd"/>
            <w:r w:rsidRPr="00C0410D">
              <w:rPr>
                <w:i w:val="0"/>
                <w:sz w:val="28"/>
              </w:rPr>
              <w:t xml:space="preserve"> РААСН»)</w:t>
            </w:r>
          </w:p>
          <w:p w:rsidR="00C46086" w:rsidRPr="002074C9" w:rsidRDefault="00C46086" w:rsidP="0049148C">
            <w:pPr>
              <w:jc w:val="center"/>
              <w:rPr>
                <w:i w:val="0"/>
                <w:sz w:val="28"/>
              </w:rPr>
            </w:pPr>
          </w:p>
        </w:tc>
      </w:tr>
      <w:tr w:rsidR="002074C9" w:rsidTr="009E76E5">
        <w:trPr>
          <w:trHeight w:val="1710"/>
        </w:trPr>
        <w:tc>
          <w:tcPr>
            <w:tcW w:w="2835" w:type="dxa"/>
          </w:tcPr>
          <w:p w:rsidR="002074C9" w:rsidRPr="002074C9" w:rsidRDefault="00C771C1" w:rsidP="002074C9">
            <w:pPr>
              <w:jc w:val="center"/>
              <w:rPr>
                <w:i w:val="0"/>
                <w:sz w:val="28"/>
              </w:rPr>
            </w:pPr>
            <w:r w:rsidRPr="00C771C1">
              <w:rPr>
                <w:i w:val="0"/>
                <w:sz w:val="28"/>
              </w:rPr>
              <w:lastRenderedPageBreak/>
              <w:t>Экономика строительства и природопользования</w:t>
            </w:r>
          </w:p>
        </w:tc>
        <w:tc>
          <w:tcPr>
            <w:tcW w:w="4253" w:type="dxa"/>
          </w:tcPr>
          <w:p w:rsidR="002074C9" w:rsidRDefault="00C46086" w:rsidP="002074C9">
            <w:pPr>
              <w:jc w:val="center"/>
              <w:rPr>
                <w:i w:val="0"/>
                <w:sz w:val="28"/>
              </w:rPr>
            </w:pPr>
            <w:hyperlink r:id="rId10" w:history="1">
              <w:r w:rsidR="00C771C1" w:rsidRPr="005B2202">
                <w:rPr>
                  <w:rStyle w:val="a4"/>
                  <w:i w:val="0"/>
                  <w:sz w:val="28"/>
                </w:rPr>
                <w:t>http://science.cfuv.ru/nauchnye-zhurnaly-kfu/ekonomika-stroitelstva-i-prirodopolzovaniya</w:t>
              </w:r>
            </w:hyperlink>
          </w:p>
          <w:p w:rsidR="00C771C1" w:rsidRPr="002074C9" w:rsidRDefault="00C771C1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2829" w:type="dxa"/>
          </w:tcPr>
          <w:p w:rsidR="00C771C1" w:rsidRDefault="00C771C1" w:rsidP="00C771C1">
            <w:pPr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Крымский </w:t>
            </w:r>
            <w:r w:rsidRPr="00C771C1">
              <w:rPr>
                <w:i w:val="0"/>
                <w:sz w:val="28"/>
              </w:rPr>
              <w:t>федеральн</w:t>
            </w:r>
            <w:r>
              <w:rPr>
                <w:i w:val="0"/>
                <w:sz w:val="28"/>
              </w:rPr>
              <w:t>ый</w:t>
            </w:r>
          </w:p>
          <w:p w:rsidR="00C771C1" w:rsidRDefault="00C771C1" w:rsidP="00C771C1">
            <w:pPr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Университет</w:t>
            </w:r>
          </w:p>
          <w:p w:rsidR="00C771C1" w:rsidRPr="002074C9" w:rsidRDefault="00C771C1" w:rsidP="0049148C">
            <w:pPr>
              <w:jc w:val="center"/>
              <w:rPr>
                <w:i w:val="0"/>
                <w:sz w:val="28"/>
              </w:rPr>
            </w:pPr>
            <w:r w:rsidRPr="00C771C1">
              <w:rPr>
                <w:i w:val="0"/>
                <w:sz w:val="28"/>
              </w:rPr>
              <w:t xml:space="preserve"> имени В.И. Вернадского</w:t>
            </w:r>
          </w:p>
        </w:tc>
      </w:tr>
      <w:tr w:rsidR="009E76E5" w:rsidTr="009E76E5">
        <w:trPr>
          <w:trHeight w:val="127"/>
        </w:trPr>
        <w:tc>
          <w:tcPr>
            <w:tcW w:w="2835" w:type="dxa"/>
          </w:tcPr>
          <w:p w:rsidR="009E76E5" w:rsidRPr="00C771C1" w:rsidRDefault="00E86B72" w:rsidP="002074C9">
            <w:pPr>
              <w:jc w:val="center"/>
              <w:rPr>
                <w:i w:val="0"/>
                <w:sz w:val="28"/>
              </w:rPr>
            </w:pPr>
            <w:r w:rsidRPr="00E86B72">
              <w:rPr>
                <w:i w:val="0"/>
                <w:sz w:val="28"/>
              </w:rPr>
              <w:t>Вестник МГСУ</w:t>
            </w:r>
          </w:p>
        </w:tc>
        <w:tc>
          <w:tcPr>
            <w:tcW w:w="4253" w:type="dxa"/>
          </w:tcPr>
          <w:p w:rsidR="009E76E5" w:rsidRDefault="00C46086" w:rsidP="002074C9">
            <w:pPr>
              <w:jc w:val="center"/>
              <w:rPr>
                <w:i w:val="0"/>
                <w:sz w:val="28"/>
              </w:rPr>
            </w:pPr>
            <w:hyperlink r:id="rId11" w:history="1">
              <w:r w:rsidR="00E86B72" w:rsidRPr="005B2202">
                <w:rPr>
                  <w:rStyle w:val="a4"/>
                  <w:i w:val="0"/>
                  <w:sz w:val="28"/>
                </w:rPr>
                <w:t>http://vestnikmgsu.ru</w:t>
              </w:r>
            </w:hyperlink>
          </w:p>
          <w:p w:rsidR="00E86B72" w:rsidRDefault="00E86B72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2829" w:type="dxa"/>
          </w:tcPr>
          <w:p w:rsidR="00E86B72" w:rsidRDefault="00E86B72" w:rsidP="0049148C">
            <w:pPr>
              <w:jc w:val="center"/>
              <w:rPr>
                <w:i w:val="0"/>
                <w:sz w:val="28"/>
              </w:rPr>
            </w:pPr>
            <w:r w:rsidRPr="00E86B72">
              <w:rPr>
                <w:i w:val="0"/>
                <w:sz w:val="28"/>
              </w:rPr>
              <w:t>«Национальный Исследовательский Московский государственный строительный университет» (НИУ МГСУ</w:t>
            </w:r>
            <w:r>
              <w:rPr>
                <w:i w:val="0"/>
                <w:sz w:val="28"/>
              </w:rPr>
              <w:t>)</w:t>
            </w:r>
          </w:p>
        </w:tc>
      </w:tr>
      <w:tr w:rsidR="009E76E5" w:rsidTr="009E76E5">
        <w:trPr>
          <w:trHeight w:val="180"/>
        </w:trPr>
        <w:tc>
          <w:tcPr>
            <w:tcW w:w="2835" w:type="dxa"/>
          </w:tcPr>
          <w:p w:rsidR="009E76E5" w:rsidRDefault="00DE3972" w:rsidP="002074C9">
            <w:pPr>
              <w:jc w:val="center"/>
              <w:rPr>
                <w:i w:val="0"/>
                <w:sz w:val="28"/>
              </w:rPr>
            </w:pPr>
            <w:r w:rsidRPr="00DE3972">
              <w:rPr>
                <w:i w:val="0"/>
                <w:sz w:val="28"/>
              </w:rPr>
              <w:t>Вестник гражданских инженеров</w:t>
            </w:r>
            <w:r>
              <w:rPr>
                <w:i w:val="0"/>
                <w:sz w:val="28"/>
              </w:rPr>
              <w:t xml:space="preserve"> </w:t>
            </w:r>
          </w:p>
          <w:p w:rsidR="00DE3972" w:rsidRPr="00C771C1" w:rsidRDefault="00DE3972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4253" w:type="dxa"/>
          </w:tcPr>
          <w:p w:rsidR="009E76E5" w:rsidRDefault="00C46086" w:rsidP="002074C9">
            <w:pPr>
              <w:jc w:val="center"/>
              <w:rPr>
                <w:i w:val="0"/>
                <w:sz w:val="28"/>
              </w:rPr>
            </w:pPr>
            <w:hyperlink r:id="rId12" w:history="1">
              <w:r w:rsidR="00DE3972" w:rsidRPr="005B2202">
                <w:rPr>
                  <w:rStyle w:val="a4"/>
                  <w:i w:val="0"/>
                  <w:sz w:val="28"/>
                </w:rPr>
                <w:t>http://vestnik.spbgasu.ru</w:t>
              </w:r>
            </w:hyperlink>
          </w:p>
          <w:p w:rsidR="00DE3972" w:rsidRDefault="00DE3972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2829" w:type="dxa"/>
          </w:tcPr>
          <w:p w:rsidR="00DE3972" w:rsidRDefault="00DE3972" w:rsidP="0049148C">
            <w:pPr>
              <w:jc w:val="center"/>
              <w:rPr>
                <w:i w:val="0"/>
                <w:sz w:val="28"/>
              </w:rPr>
            </w:pPr>
            <w:r w:rsidRPr="00DE3972">
              <w:rPr>
                <w:i w:val="0"/>
                <w:sz w:val="28"/>
              </w:rPr>
              <w:t>Санкт-Петербургский государственный архитектурно-строительный университет» (</w:t>
            </w:r>
            <w:proofErr w:type="spellStart"/>
            <w:r w:rsidRPr="00DE3972">
              <w:rPr>
                <w:i w:val="0"/>
                <w:sz w:val="28"/>
              </w:rPr>
              <w:t>СПбГАСУ</w:t>
            </w:r>
            <w:proofErr w:type="spellEnd"/>
            <w:r w:rsidRPr="00DE3972">
              <w:rPr>
                <w:i w:val="0"/>
                <w:sz w:val="28"/>
              </w:rPr>
              <w:t>)</w:t>
            </w:r>
          </w:p>
        </w:tc>
      </w:tr>
      <w:tr w:rsidR="009E76E5" w:rsidTr="009E76E5">
        <w:trPr>
          <w:trHeight w:val="112"/>
        </w:trPr>
        <w:tc>
          <w:tcPr>
            <w:tcW w:w="2835" w:type="dxa"/>
          </w:tcPr>
          <w:p w:rsidR="009E76E5" w:rsidRPr="00C771C1" w:rsidRDefault="002A5256" w:rsidP="002074C9">
            <w:pPr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Известие КГАСУ</w:t>
            </w:r>
          </w:p>
        </w:tc>
        <w:tc>
          <w:tcPr>
            <w:tcW w:w="4253" w:type="dxa"/>
          </w:tcPr>
          <w:p w:rsidR="009E76E5" w:rsidRDefault="00C46086" w:rsidP="002074C9">
            <w:pPr>
              <w:jc w:val="center"/>
              <w:rPr>
                <w:i w:val="0"/>
                <w:sz w:val="28"/>
              </w:rPr>
            </w:pPr>
            <w:hyperlink r:id="rId13" w:history="1">
              <w:r w:rsidR="002A5256" w:rsidRPr="005B2202">
                <w:rPr>
                  <w:rStyle w:val="a4"/>
                  <w:i w:val="0"/>
                  <w:sz w:val="28"/>
                </w:rPr>
                <w:t>https://izvestija.kgasu.ru</w:t>
              </w:r>
            </w:hyperlink>
          </w:p>
          <w:p w:rsidR="002A5256" w:rsidRDefault="002A5256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2829" w:type="dxa"/>
          </w:tcPr>
          <w:p w:rsidR="002A5256" w:rsidRDefault="002A5256" w:rsidP="0049148C">
            <w:pPr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</w:t>
            </w:r>
            <w:r w:rsidRPr="002A5256">
              <w:rPr>
                <w:i w:val="0"/>
                <w:sz w:val="28"/>
              </w:rPr>
              <w:t>Казанский государственный архитект</w:t>
            </w:r>
            <w:r>
              <w:rPr>
                <w:i w:val="0"/>
                <w:sz w:val="28"/>
              </w:rPr>
              <w:t>урно-строительный университет» (КГАСУ)</w:t>
            </w:r>
          </w:p>
        </w:tc>
      </w:tr>
      <w:tr w:rsidR="009E76E5" w:rsidTr="0049148C">
        <w:trPr>
          <w:trHeight w:val="3570"/>
        </w:trPr>
        <w:tc>
          <w:tcPr>
            <w:tcW w:w="2835" w:type="dxa"/>
          </w:tcPr>
          <w:p w:rsidR="009E76E5" w:rsidRDefault="0049148C" w:rsidP="002074C9">
            <w:pPr>
              <w:jc w:val="center"/>
              <w:rPr>
                <w:i w:val="0"/>
                <w:sz w:val="28"/>
              </w:rPr>
            </w:pPr>
            <w:r w:rsidRPr="0049148C">
              <w:rPr>
                <w:i w:val="0"/>
                <w:sz w:val="28"/>
              </w:rPr>
              <w:t xml:space="preserve">АРХИТЕКТОН: </w:t>
            </w:r>
            <w:r>
              <w:rPr>
                <w:i w:val="0"/>
                <w:sz w:val="28"/>
              </w:rPr>
              <w:t>И</w:t>
            </w:r>
            <w:r w:rsidRPr="0049148C">
              <w:rPr>
                <w:i w:val="0"/>
                <w:sz w:val="28"/>
              </w:rPr>
              <w:t>звестия вузов</w:t>
            </w:r>
          </w:p>
          <w:p w:rsidR="0049148C" w:rsidRPr="00C771C1" w:rsidRDefault="0049148C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4253" w:type="dxa"/>
          </w:tcPr>
          <w:p w:rsidR="009E76E5" w:rsidRDefault="00C46086" w:rsidP="002074C9">
            <w:pPr>
              <w:jc w:val="center"/>
              <w:rPr>
                <w:i w:val="0"/>
                <w:sz w:val="28"/>
              </w:rPr>
            </w:pPr>
            <w:hyperlink r:id="rId14" w:history="1">
              <w:r w:rsidR="0049148C" w:rsidRPr="00294D09">
                <w:rPr>
                  <w:rStyle w:val="a4"/>
                  <w:i w:val="0"/>
                  <w:sz w:val="28"/>
                </w:rPr>
                <w:t>http://archvuz.ru</w:t>
              </w:r>
            </w:hyperlink>
          </w:p>
          <w:p w:rsidR="0049148C" w:rsidRDefault="0049148C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2829" w:type="dxa"/>
          </w:tcPr>
          <w:p w:rsidR="0049148C" w:rsidRDefault="0049148C" w:rsidP="0049148C">
            <w:pPr>
              <w:jc w:val="center"/>
              <w:rPr>
                <w:i w:val="0"/>
                <w:sz w:val="28"/>
              </w:rPr>
            </w:pPr>
            <w:r w:rsidRPr="0049148C">
              <w:rPr>
                <w:i w:val="0"/>
                <w:sz w:val="28"/>
              </w:rPr>
              <w:t xml:space="preserve">Федеральное государственное бюджетное образовательное </w:t>
            </w:r>
            <w:r>
              <w:rPr>
                <w:i w:val="0"/>
                <w:sz w:val="28"/>
              </w:rPr>
              <w:t>учреждение высшего образования «</w:t>
            </w:r>
            <w:r w:rsidRPr="0049148C">
              <w:rPr>
                <w:i w:val="0"/>
                <w:sz w:val="28"/>
              </w:rPr>
              <w:t>Уральский государственный архитект</w:t>
            </w:r>
            <w:r>
              <w:rPr>
                <w:i w:val="0"/>
                <w:sz w:val="28"/>
              </w:rPr>
              <w:t>урно-художественный университет»</w:t>
            </w:r>
          </w:p>
        </w:tc>
      </w:tr>
      <w:tr w:rsidR="0049148C" w:rsidTr="0049148C">
        <w:trPr>
          <w:trHeight w:val="1905"/>
        </w:trPr>
        <w:tc>
          <w:tcPr>
            <w:tcW w:w="2835" w:type="dxa"/>
          </w:tcPr>
          <w:p w:rsidR="0049148C" w:rsidRDefault="0049148C" w:rsidP="002074C9">
            <w:pPr>
              <w:jc w:val="center"/>
              <w:rPr>
                <w:i w:val="0"/>
                <w:sz w:val="28"/>
              </w:rPr>
            </w:pPr>
            <w:r w:rsidRPr="0049148C">
              <w:rPr>
                <w:i w:val="0"/>
                <w:sz w:val="28"/>
              </w:rPr>
              <w:t>АРХИТЕКТУРА И СТРОИТЕЛЬСТВО РОССИИ</w:t>
            </w:r>
          </w:p>
          <w:p w:rsidR="0049148C" w:rsidRPr="0049148C" w:rsidRDefault="0049148C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4253" w:type="dxa"/>
          </w:tcPr>
          <w:p w:rsidR="0049148C" w:rsidRDefault="00C46086" w:rsidP="002074C9">
            <w:pPr>
              <w:jc w:val="center"/>
              <w:rPr>
                <w:i w:val="0"/>
                <w:sz w:val="28"/>
              </w:rPr>
            </w:pPr>
            <w:hyperlink r:id="rId15" w:history="1">
              <w:r w:rsidR="0049148C" w:rsidRPr="00294D09">
                <w:rPr>
                  <w:rStyle w:val="a4"/>
                  <w:i w:val="0"/>
                  <w:sz w:val="28"/>
                </w:rPr>
                <w:t>http://www.asrmag.ru</w:t>
              </w:r>
            </w:hyperlink>
          </w:p>
          <w:p w:rsidR="0049148C" w:rsidRDefault="0049148C" w:rsidP="002074C9">
            <w:pPr>
              <w:jc w:val="center"/>
              <w:rPr>
                <w:i w:val="0"/>
                <w:sz w:val="28"/>
              </w:rPr>
            </w:pPr>
          </w:p>
        </w:tc>
        <w:tc>
          <w:tcPr>
            <w:tcW w:w="2829" w:type="dxa"/>
          </w:tcPr>
          <w:p w:rsidR="0049148C" w:rsidRPr="0049148C" w:rsidRDefault="0049148C" w:rsidP="00C771C1">
            <w:pPr>
              <w:jc w:val="center"/>
              <w:rPr>
                <w:i w:val="0"/>
                <w:sz w:val="28"/>
              </w:rPr>
            </w:pPr>
            <w:r w:rsidRPr="0049148C">
              <w:rPr>
                <w:i w:val="0"/>
                <w:sz w:val="28"/>
              </w:rPr>
              <w:t>Автономная неко</w:t>
            </w:r>
            <w:r>
              <w:rPr>
                <w:i w:val="0"/>
                <w:sz w:val="28"/>
              </w:rPr>
              <w:t>ммерческая организация "Журнал «</w:t>
            </w:r>
            <w:r w:rsidRPr="0049148C">
              <w:rPr>
                <w:i w:val="0"/>
                <w:sz w:val="28"/>
              </w:rPr>
              <w:t>Архитектура и строительство России</w:t>
            </w:r>
            <w:r>
              <w:rPr>
                <w:i w:val="0"/>
                <w:sz w:val="28"/>
              </w:rPr>
              <w:t>»</w:t>
            </w:r>
          </w:p>
        </w:tc>
      </w:tr>
    </w:tbl>
    <w:p w:rsidR="00AA36E1" w:rsidRDefault="00AA36E1"/>
    <w:sectPr w:rsidR="00AA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F0"/>
    <w:rsid w:val="002074C9"/>
    <w:rsid w:val="002A5256"/>
    <w:rsid w:val="0049148C"/>
    <w:rsid w:val="009E76E5"/>
    <w:rsid w:val="00AA36E1"/>
    <w:rsid w:val="00AF3C2F"/>
    <w:rsid w:val="00C0410D"/>
    <w:rsid w:val="00C163F0"/>
    <w:rsid w:val="00C46086"/>
    <w:rsid w:val="00C771C1"/>
    <w:rsid w:val="00DE3972"/>
    <w:rsid w:val="00E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389E3-47FC-4E68-914B-7019FB2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/>
        <w:sz w:val="22"/>
        <w:szCs w:val="22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7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.pstu.ru/arhit/about/inf/" TargetMode="External"/><Relationship Id="rId13" Type="http://schemas.openxmlformats.org/officeDocument/2006/relationships/hyperlink" Target="https://izvestija.kgas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vfu.ru/vestnikis/recommend/" TargetMode="External"/><Relationship Id="rId12" Type="http://schemas.openxmlformats.org/officeDocument/2006/relationships/hyperlink" Target="http://vestnik.spbgasu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suab.ru/ru/nauka/vestnik/" TargetMode="External"/><Relationship Id="rId11" Type="http://schemas.openxmlformats.org/officeDocument/2006/relationships/hyperlink" Target="http://vestnikmgsu.ru" TargetMode="External"/><Relationship Id="rId5" Type="http://schemas.openxmlformats.org/officeDocument/2006/relationships/hyperlink" Target="http://www.pnj.nngasu.ru" TargetMode="External"/><Relationship Id="rId15" Type="http://schemas.openxmlformats.org/officeDocument/2006/relationships/hyperlink" Target="http://www.asrmag.ru" TargetMode="External"/><Relationship Id="rId10" Type="http://schemas.openxmlformats.org/officeDocument/2006/relationships/hyperlink" Target="http://science.cfuv.ru/nauchnye-zhurnaly-kfu/ekonomika-stroitelstva-i-prirodopolzovaniya" TargetMode="External"/><Relationship Id="rId4" Type="http://schemas.openxmlformats.org/officeDocument/2006/relationships/hyperlink" Target="http://izvuzstr.sibstrin.ru" TargetMode="External"/><Relationship Id="rId9" Type="http://schemas.openxmlformats.org/officeDocument/2006/relationships/hyperlink" Target="http://uniip.ru/juornal/rus" TargetMode="External"/><Relationship Id="rId14" Type="http://schemas.openxmlformats.org/officeDocument/2006/relationships/hyperlink" Target="http://arch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2018-09-20T12:24:00Z</dcterms:created>
  <dcterms:modified xsi:type="dcterms:W3CDTF">2018-09-20T12:47:00Z</dcterms:modified>
</cp:coreProperties>
</file>